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7E7" w:rsidRPr="00423A85" w:rsidRDefault="007A57E7" w:rsidP="007A57E7">
      <w:pPr>
        <w:pStyle w:val="1"/>
        <w:jc w:val="center"/>
        <w:rPr>
          <w:b/>
        </w:rPr>
      </w:pPr>
      <w:r>
        <w:rPr>
          <w:b/>
          <w:noProof/>
          <w:lang w:val="ru-RU"/>
        </w:rPr>
        <w:t xml:space="preserve">                  </w:t>
      </w: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7A57E7" w:rsidRPr="00DB6870" w:rsidRDefault="007A57E7" w:rsidP="007A57E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A57E7" w:rsidRPr="002D45D1" w:rsidRDefault="007A57E7" w:rsidP="007A57E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 xml:space="preserve">КИЇВСЬКОЇ </w:t>
      </w:r>
      <w:r w:rsidR="007713AE">
        <w:rPr>
          <w:sz w:val="28"/>
          <w:szCs w:val="28"/>
        </w:rPr>
        <w:t xml:space="preserve"> </w:t>
      </w:r>
      <w:r w:rsidRPr="002D45D1">
        <w:rPr>
          <w:sz w:val="28"/>
          <w:szCs w:val="28"/>
        </w:rPr>
        <w:t>ОБЛАСТІ</w:t>
      </w:r>
    </w:p>
    <w:p w:rsidR="007A57E7" w:rsidRPr="002D45D1" w:rsidRDefault="007A57E7" w:rsidP="007A57E7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П’ЯТДЕСЯТ    П’ЯТА   </w:t>
      </w:r>
      <w:r w:rsidRPr="002D45D1">
        <w:rPr>
          <w:b/>
          <w:sz w:val="28"/>
          <w:szCs w:val="28"/>
        </w:rPr>
        <w:t xml:space="preserve"> СЕСІЯ    </w:t>
      </w:r>
      <w:r>
        <w:rPr>
          <w:b/>
          <w:sz w:val="28"/>
          <w:szCs w:val="28"/>
        </w:rPr>
        <w:t>СЬОМОГО</w:t>
      </w:r>
      <w:r w:rsidRPr="002D45D1">
        <w:rPr>
          <w:b/>
          <w:sz w:val="28"/>
          <w:szCs w:val="28"/>
        </w:rPr>
        <w:t xml:space="preserve">    СКЛИКАННЯ</w:t>
      </w:r>
    </w:p>
    <w:p w:rsidR="007A57E7" w:rsidRPr="00763FD1" w:rsidRDefault="007A57E7" w:rsidP="007A57E7">
      <w:pPr>
        <w:jc w:val="center"/>
        <w:rPr>
          <w:b/>
          <w:bCs/>
          <w:sz w:val="16"/>
          <w:szCs w:val="16"/>
        </w:rPr>
      </w:pPr>
    </w:p>
    <w:p w:rsidR="007A57E7" w:rsidRPr="002D45D1" w:rsidRDefault="007A57E7" w:rsidP="007A57E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7A57E7" w:rsidRPr="00EE0B01" w:rsidRDefault="007A57E7" w:rsidP="007A57E7">
      <w:pPr>
        <w:pStyle w:val="1"/>
        <w:rPr>
          <w:b/>
        </w:rPr>
      </w:pPr>
      <w:r>
        <w:rPr>
          <w:b/>
        </w:rPr>
        <w:t xml:space="preserve">« </w:t>
      </w:r>
      <w:r w:rsidR="00040164">
        <w:rPr>
          <w:b/>
        </w:rPr>
        <w:t>28</w:t>
      </w:r>
      <w:r>
        <w:rPr>
          <w:b/>
        </w:rPr>
        <w:t xml:space="preserve"> »  березня  2019</w:t>
      </w:r>
      <w:r w:rsidRPr="007A57E7">
        <w:rPr>
          <w:b/>
        </w:rPr>
        <w:t xml:space="preserve"> 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 w:rsidR="00040164">
        <w:rPr>
          <w:b/>
        </w:rPr>
        <w:t xml:space="preserve">        </w:t>
      </w:r>
      <w:r>
        <w:rPr>
          <w:b/>
        </w:rPr>
        <w:t xml:space="preserve"> №</w:t>
      </w:r>
      <w:r w:rsidR="00040164">
        <w:rPr>
          <w:b/>
        </w:rPr>
        <w:t xml:space="preserve"> 3145</w:t>
      </w:r>
      <w:r>
        <w:rPr>
          <w:b/>
        </w:rPr>
        <w:t xml:space="preserve"> </w:t>
      </w:r>
      <w:r w:rsidRPr="007A57E7">
        <w:rPr>
          <w:b/>
        </w:rPr>
        <w:t xml:space="preserve"> </w:t>
      </w:r>
      <w:r>
        <w:rPr>
          <w:b/>
        </w:rPr>
        <w:t xml:space="preserve">-  55 - </w:t>
      </w:r>
      <w:r>
        <w:rPr>
          <w:b/>
          <w:lang w:val="en-US"/>
        </w:rPr>
        <w:t>VI</w:t>
      </w:r>
      <w:r>
        <w:rPr>
          <w:b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7A57E7" w:rsidRDefault="007A57E7" w:rsidP="007A57E7">
      <w:pPr>
        <w:rPr>
          <w:b/>
          <w:lang w:val="uk-UA"/>
        </w:rPr>
      </w:pPr>
      <w:r>
        <w:rPr>
          <w:b/>
          <w:lang w:val="uk-UA"/>
        </w:rPr>
        <w:t>Про співфінансування з місцевого бюджету</w:t>
      </w:r>
    </w:p>
    <w:p w:rsidR="007A57E7" w:rsidRDefault="007A57E7" w:rsidP="007A57E7">
      <w:pPr>
        <w:rPr>
          <w:b/>
          <w:lang w:val="uk-UA"/>
        </w:rPr>
      </w:pPr>
      <w:r>
        <w:rPr>
          <w:b/>
          <w:lang w:val="uk-UA"/>
        </w:rPr>
        <w:t>м. Буча об</w:t>
      </w:r>
      <w:r>
        <w:rPr>
          <w:b/>
        </w:rPr>
        <w:t>’</w:t>
      </w:r>
      <w:proofErr w:type="spellStart"/>
      <w:r>
        <w:rPr>
          <w:b/>
          <w:lang w:val="uk-UA"/>
        </w:rPr>
        <w:t>єктів</w:t>
      </w:r>
      <w:proofErr w:type="spellEnd"/>
      <w:r>
        <w:rPr>
          <w:b/>
          <w:lang w:val="uk-UA"/>
        </w:rPr>
        <w:t>, що можуть реалізовуватися за</w:t>
      </w:r>
    </w:p>
    <w:p w:rsidR="007A57E7" w:rsidRDefault="007A57E7" w:rsidP="007A57E7">
      <w:pPr>
        <w:rPr>
          <w:lang w:val="uk-UA"/>
        </w:rPr>
      </w:pPr>
      <w:r>
        <w:rPr>
          <w:b/>
          <w:lang w:val="uk-UA"/>
        </w:rPr>
        <w:t xml:space="preserve">рахунок коштів </w:t>
      </w:r>
      <w:proofErr w:type="spellStart"/>
      <w:r w:rsidRPr="00C22088">
        <w:rPr>
          <w:b/>
        </w:rPr>
        <w:t>Європейського</w:t>
      </w:r>
      <w:proofErr w:type="spellEnd"/>
      <w:r>
        <w:rPr>
          <w:b/>
          <w:lang w:val="uk-UA"/>
        </w:rPr>
        <w:t xml:space="preserve"> </w:t>
      </w:r>
      <w:proofErr w:type="spellStart"/>
      <w:r w:rsidRPr="00C22088">
        <w:rPr>
          <w:b/>
        </w:rPr>
        <w:t>інвестиційного</w:t>
      </w:r>
      <w:proofErr w:type="spellEnd"/>
      <w:r w:rsidRPr="00C22088">
        <w:rPr>
          <w:b/>
        </w:rPr>
        <w:t xml:space="preserve"> банку</w:t>
      </w:r>
    </w:p>
    <w:p w:rsidR="007A57E7" w:rsidRDefault="007A57E7" w:rsidP="007A57E7">
      <w:pPr>
        <w:rPr>
          <w:b/>
          <w:lang w:val="uk-UA"/>
        </w:rPr>
      </w:pPr>
      <w:r>
        <w:rPr>
          <w:b/>
          <w:lang w:val="uk-UA"/>
        </w:rPr>
        <w:t xml:space="preserve">в рамках </w:t>
      </w:r>
      <w:r w:rsidRPr="00C22088">
        <w:rPr>
          <w:b/>
          <w:lang w:val="uk-UA"/>
        </w:rPr>
        <w:t>реалізаці</w:t>
      </w:r>
      <w:r>
        <w:rPr>
          <w:b/>
          <w:lang w:val="uk-UA"/>
        </w:rPr>
        <w:t>ї</w:t>
      </w:r>
      <w:r w:rsidRPr="00C22088">
        <w:rPr>
          <w:b/>
          <w:lang w:val="uk-UA"/>
        </w:rPr>
        <w:t xml:space="preserve"> проекту "Надзвичайна кредитна </w:t>
      </w:r>
    </w:p>
    <w:p w:rsidR="00193BDC" w:rsidRDefault="007A57E7" w:rsidP="007A57E7">
      <w:pPr>
        <w:rPr>
          <w:b/>
          <w:lang w:val="uk-UA"/>
        </w:rPr>
      </w:pPr>
      <w:r w:rsidRPr="00C22088">
        <w:rPr>
          <w:b/>
          <w:lang w:val="uk-UA"/>
        </w:rPr>
        <w:t>програма для відновлення України"</w:t>
      </w:r>
    </w:p>
    <w:p w:rsidR="00193BDC" w:rsidRDefault="00193BDC" w:rsidP="00193BDC">
      <w:pPr>
        <w:rPr>
          <w:lang w:val="uk-UA"/>
        </w:rPr>
      </w:pPr>
    </w:p>
    <w:p w:rsidR="007A57E7" w:rsidRDefault="007A57E7" w:rsidP="00193BDC">
      <w:pPr>
        <w:rPr>
          <w:lang w:val="uk-UA"/>
        </w:rPr>
      </w:pPr>
    </w:p>
    <w:p w:rsidR="00193BDC" w:rsidRDefault="00193BDC" w:rsidP="00193BDC">
      <w:pPr>
        <w:jc w:val="both"/>
        <w:rPr>
          <w:lang w:val="uk-UA"/>
        </w:rPr>
      </w:pPr>
      <w:r>
        <w:rPr>
          <w:lang w:val="uk-UA"/>
        </w:rPr>
        <w:tab/>
        <w:t xml:space="preserve">З метою підготовки інвестиційних програм і проектів регіонального розвитку, що можуть реалізовуватись за рахунок коштів </w:t>
      </w:r>
      <w:r w:rsidRPr="00213791">
        <w:rPr>
          <w:lang w:val="uk-UA"/>
        </w:rPr>
        <w:t>Європейського інвестиційного банку</w:t>
      </w:r>
      <w:r w:rsidR="007A57E7">
        <w:rPr>
          <w:lang w:val="uk-UA"/>
        </w:rPr>
        <w:t xml:space="preserve"> </w:t>
      </w:r>
      <w:r w:rsidRPr="003347CC">
        <w:rPr>
          <w:lang w:val="uk-UA"/>
        </w:rPr>
        <w:t>від</w:t>
      </w:r>
      <w:r w:rsidR="007A57E7">
        <w:rPr>
          <w:lang w:val="uk-UA"/>
        </w:rPr>
        <w:t>пов</w:t>
      </w:r>
      <w:r w:rsidRPr="003347CC">
        <w:rPr>
          <w:lang w:val="uk-UA"/>
        </w:rPr>
        <w:t>ідно до Закону України «</w:t>
      </w:r>
      <w:r w:rsidRPr="00213791">
        <w:rPr>
          <w:rStyle w:val="rvts23"/>
          <w:lang w:val="uk-UA"/>
        </w:rPr>
        <w:t xml:space="preserve">Про ратифікацію Фінансової угоди між Україною та Європейським інвестиційним банком (Проект </w:t>
      </w:r>
      <w:r w:rsidR="00761BE9">
        <w:rPr>
          <w:rStyle w:val="rvts23"/>
          <w:lang w:val="uk-UA"/>
        </w:rPr>
        <w:t>«</w:t>
      </w:r>
      <w:r w:rsidRPr="00213791">
        <w:rPr>
          <w:rStyle w:val="rvts23"/>
          <w:lang w:val="uk-UA"/>
        </w:rPr>
        <w:t>Надзвичайна кредитна програма для відновлення України</w:t>
      </w:r>
      <w:r w:rsidR="00761BE9">
        <w:rPr>
          <w:rStyle w:val="rvts23"/>
          <w:lang w:val="uk-UA"/>
        </w:rPr>
        <w:t>»</w:t>
      </w:r>
      <w:r w:rsidRPr="00213791">
        <w:rPr>
          <w:rStyle w:val="rvts23"/>
          <w:lang w:val="uk-UA"/>
        </w:rPr>
        <w:t>)</w:t>
      </w:r>
      <w:r>
        <w:rPr>
          <w:lang w:val="uk-UA"/>
        </w:rPr>
        <w:t xml:space="preserve"> та керуючись Законом України «Про місцеве самоврядування в Україні» міська рада </w:t>
      </w:r>
    </w:p>
    <w:p w:rsidR="00193BDC" w:rsidRDefault="00193BDC" w:rsidP="00193BDC">
      <w:pPr>
        <w:jc w:val="both"/>
        <w:rPr>
          <w:lang w:val="uk-UA"/>
        </w:rPr>
      </w:pPr>
    </w:p>
    <w:p w:rsidR="00193BDC" w:rsidRDefault="00193BDC" w:rsidP="00193BDC">
      <w:pPr>
        <w:jc w:val="both"/>
        <w:rPr>
          <w:b/>
          <w:lang w:val="uk-UA"/>
        </w:rPr>
      </w:pPr>
    </w:p>
    <w:p w:rsidR="00193BDC" w:rsidRDefault="00193BDC" w:rsidP="00193BDC">
      <w:pPr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193BDC" w:rsidRDefault="00193BDC" w:rsidP="00193BDC">
      <w:pPr>
        <w:rPr>
          <w:lang w:val="uk-UA"/>
        </w:rPr>
      </w:pPr>
    </w:p>
    <w:p w:rsidR="00193BDC" w:rsidRDefault="00193BDC" w:rsidP="00667F99">
      <w:pPr>
        <w:pStyle w:val="a3"/>
        <w:numPr>
          <w:ilvl w:val="0"/>
          <w:numId w:val="1"/>
        </w:numPr>
        <w:ind w:left="0" w:firstLine="426"/>
        <w:jc w:val="both"/>
        <w:rPr>
          <w:lang w:val="uk-UA"/>
        </w:rPr>
      </w:pPr>
      <w:r>
        <w:rPr>
          <w:lang w:val="uk-UA"/>
        </w:rPr>
        <w:t>Передбачити у 2019 році співфінансування з місцевого бюджету м. Буча в розмірі ПДВ</w:t>
      </w:r>
      <w:r w:rsidR="00761BE9">
        <w:rPr>
          <w:lang w:val="uk-UA"/>
        </w:rPr>
        <w:t xml:space="preserve"> від</w:t>
      </w:r>
      <w:r>
        <w:rPr>
          <w:lang w:val="uk-UA"/>
        </w:rPr>
        <w:t xml:space="preserve"> кошторисної вартості об’єктів, що можуть реалізовуватись за рахунок </w:t>
      </w:r>
      <w:r w:rsidRPr="00C26361">
        <w:rPr>
          <w:lang w:val="uk-UA"/>
        </w:rPr>
        <w:t xml:space="preserve">коштів </w:t>
      </w:r>
      <w:r w:rsidRPr="00213791">
        <w:rPr>
          <w:lang w:val="uk-UA"/>
        </w:rPr>
        <w:t>Європейського інвестиційного банку</w:t>
      </w:r>
      <w:r>
        <w:rPr>
          <w:lang w:val="uk-UA"/>
        </w:rPr>
        <w:t xml:space="preserve"> в рамках проекту </w:t>
      </w:r>
      <w:r w:rsidRPr="00C26361">
        <w:rPr>
          <w:lang w:val="uk-UA"/>
        </w:rPr>
        <w:t>"Надзвичайна кредитна програма для відновлення України"</w:t>
      </w:r>
      <w:r w:rsidR="00D43015">
        <w:rPr>
          <w:lang w:val="uk-UA"/>
        </w:rPr>
        <w:t>, відповідно до розробленої проектно-кошторисної документації</w:t>
      </w:r>
      <w:r w:rsidRPr="00C26361">
        <w:rPr>
          <w:lang w:val="uk-UA"/>
        </w:rPr>
        <w:t>:</w:t>
      </w:r>
    </w:p>
    <w:p w:rsidR="007A57E7" w:rsidRPr="00C26361" w:rsidRDefault="007A57E7" w:rsidP="00667F99">
      <w:pPr>
        <w:pStyle w:val="a3"/>
        <w:ind w:left="0" w:firstLine="426"/>
        <w:jc w:val="both"/>
        <w:rPr>
          <w:lang w:val="uk-UA"/>
        </w:rPr>
      </w:pPr>
      <w:r w:rsidRPr="008352AD">
        <w:rPr>
          <w:lang w:val="uk-UA"/>
        </w:rPr>
        <w:t>- проект «</w:t>
      </w:r>
      <w:r>
        <w:rPr>
          <w:lang w:val="uk-UA"/>
        </w:rPr>
        <w:t>Реконструкція з добудовою загально</w:t>
      </w:r>
      <w:r w:rsidRPr="008352AD">
        <w:rPr>
          <w:lang w:val="uk-UA"/>
        </w:rPr>
        <w:t xml:space="preserve">освітньої школи </w:t>
      </w:r>
      <w:r w:rsidRPr="008352AD">
        <w:rPr>
          <w:lang w:val="en-US"/>
        </w:rPr>
        <w:t>I</w:t>
      </w:r>
      <w:r w:rsidRPr="008352AD">
        <w:t>-</w:t>
      </w:r>
      <w:r w:rsidRPr="008352AD">
        <w:rPr>
          <w:lang w:val="en-US"/>
        </w:rPr>
        <w:t>III</w:t>
      </w:r>
      <w:r w:rsidRPr="008352AD">
        <w:rPr>
          <w:lang w:val="uk-UA"/>
        </w:rPr>
        <w:t xml:space="preserve"> ст. № </w:t>
      </w:r>
      <w:r>
        <w:rPr>
          <w:lang w:val="uk-UA"/>
        </w:rPr>
        <w:t>1</w:t>
      </w:r>
      <w:r w:rsidRPr="008352AD">
        <w:rPr>
          <w:lang w:val="uk-UA"/>
        </w:rPr>
        <w:t xml:space="preserve"> по </w:t>
      </w:r>
      <w:r>
        <w:rPr>
          <w:lang w:val="uk-UA"/>
        </w:rPr>
        <w:t xml:space="preserve">                </w:t>
      </w:r>
      <w:r w:rsidRPr="008352AD">
        <w:rPr>
          <w:lang w:val="uk-UA"/>
        </w:rPr>
        <w:t xml:space="preserve">вул. </w:t>
      </w:r>
      <w:r>
        <w:rPr>
          <w:lang w:val="uk-UA"/>
        </w:rPr>
        <w:t>Малиновського</w:t>
      </w:r>
      <w:r w:rsidRPr="008352AD">
        <w:rPr>
          <w:lang w:val="uk-UA"/>
        </w:rPr>
        <w:t xml:space="preserve">, </w:t>
      </w:r>
      <w:r>
        <w:rPr>
          <w:lang w:val="uk-UA"/>
        </w:rPr>
        <w:t>74 в м. Буча Київської області»</w:t>
      </w:r>
    </w:p>
    <w:p w:rsidR="00193BDC" w:rsidRPr="00AB480A" w:rsidRDefault="00193BDC" w:rsidP="00667F99">
      <w:pPr>
        <w:pStyle w:val="a3"/>
        <w:numPr>
          <w:ilvl w:val="0"/>
          <w:numId w:val="1"/>
        </w:numPr>
        <w:ind w:left="0" w:firstLine="426"/>
        <w:jc w:val="both"/>
        <w:rPr>
          <w:b/>
          <w:lang w:val="uk-UA"/>
        </w:rPr>
      </w:pPr>
      <w:r w:rsidRPr="00AB480A">
        <w:rPr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93BDC" w:rsidRDefault="00193BDC" w:rsidP="00193BDC">
      <w:pPr>
        <w:ind w:firstLine="708"/>
        <w:rPr>
          <w:b/>
          <w:lang w:val="uk-UA"/>
        </w:rPr>
      </w:pPr>
    </w:p>
    <w:p w:rsidR="00193BDC" w:rsidRDefault="00193BDC" w:rsidP="00193BDC">
      <w:pPr>
        <w:ind w:firstLine="708"/>
        <w:rPr>
          <w:b/>
          <w:lang w:val="uk-UA"/>
        </w:rPr>
      </w:pPr>
    </w:p>
    <w:p w:rsidR="00193BDC" w:rsidRDefault="00193BDC" w:rsidP="00193BDC">
      <w:pPr>
        <w:ind w:firstLine="708"/>
        <w:rPr>
          <w:b/>
          <w:lang w:val="uk-UA"/>
        </w:rPr>
      </w:pPr>
    </w:p>
    <w:p w:rsidR="00193BDC" w:rsidRDefault="00193BDC" w:rsidP="00193BDC">
      <w:pPr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bookmarkStart w:id="0" w:name="_GoBack"/>
      <w:bookmarkEnd w:id="0"/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7A57E7">
        <w:rPr>
          <w:b/>
          <w:lang w:val="uk-UA"/>
        </w:rPr>
        <w:t xml:space="preserve">                    </w:t>
      </w:r>
      <w:r>
        <w:rPr>
          <w:b/>
          <w:lang w:val="uk-UA"/>
        </w:rPr>
        <w:t>А.П. Федорук</w:t>
      </w:r>
    </w:p>
    <w:p w:rsidR="007A57E7" w:rsidRDefault="007A57E7" w:rsidP="00193BDC">
      <w:pPr>
        <w:rPr>
          <w:b/>
          <w:lang w:val="uk-UA"/>
        </w:rPr>
      </w:pPr>
    </w:p>
    <w:p w:rsidR="007A57E7" w:rsidRDefault="007A57E7" w:rsidP="00193BDC">
      <w:pPr>
        <w:rPr>
          <w:b/>
          <w:lang w:val="uk-UA"/>
        </w:rPr>
      </w:pPr>
    </w:p>
    <w:p w:rsidR="007A57E7" w:rsidRDefault="007A57E7" w:rsidP="00193BDC">
      <w:pPr>
        <w:rPr>
          <w:b/>
          <w:lang w:val="uk-UA"/>
        </w:rPr>
      </w:pPr>
    </w:p>
    <w:p w:rsidR="007A57E7" w:rsidRDefault="007A57E7" w:rsidP="00193BDC">
      <w:pPr>
        <w:rPr>
          <w:b/>
          <w:lang w:val="uk-UA"/>
        </w:rPr>
      </w:pPr>
    </w:p>
    <w:p w:rsidR="007A57E7" w:rsidRDefault="007A57E7" w:rsidP="00193BDC">
      <w:pPr>
        <w:rPr>
          <w:b/>
          <w:lang w:val="uk-UA"/>
        </w:rPr>
      </w:pPr>
    </w:p>
    <w:p w:rsidR="007A57E7" w:rsidRDefault="007A57E7" w:rsidP="00193BDC">
      <w:pPr>
        <w:rPr>
          <w:b/>
          <w:lang w:val="uk-UA"/>
        </w:rPr>
      </w:pPr>
    </w:p>
    <w:p w:rsidR="007A57E7" w:rsidRDefault="007A57E7" w:rsidP="00193BDC">
      <w:pPr>
        <w:rPr>
          <w:b/>
          <w:lang w:val="uk-UA"/>
        </w:rPr>
      </w:pPr>
    </w:p>
    <w:p w:rsidR="007A57E7" w:rsidRDefault="007A57E7" w:rsidP="00193BDC">
      <w:pPr>
        <w:rPr>
          <w:b/>
          <w:lang w:val="uk-UA"/>
        </w:rPr>
      </w:pPr>
    </w:p>
    <w:sectPr w:rsidR="007A57E7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40164"/>
    <w:rsid w:val="000E6A4A"/>
    <w:rsid w:val="001136C4"/>
    <w:rsid w:val="00193BDC"/>
    <w:rsid w:val="002000C0"/>
    <w:rsid w:val="00213791"/>
    <w:rsid w:val="003347CC"/>
    <w:rsid w:val="00487A73"/>
    <w:rsid w:val="004F004D"/>
    <w:rsid w:val="00523D00"/>
    <w:rsid w:val="00625ED6"/>
    <w:rsid w:val="00667F99"/>
    <w:rsid w:val="0070359A"/>
    <w:rsid w:val="00754D4C"/>
    <w:rsid w:val="007564E5"/>
    <w:rsid w:val="007573B6"/>
    <w:rsid w:val="00761BE9"/>
    <w:rsid w:val="007627F8"/>
    <w:rsid w:val="007713AE"/>
    <w:rsid w:val="007723AC"/>
    <w:rsid w:val="007A1E6F"/>
    <w:rsid w:val="007A57E7"/>
    <w:rsid w:val="007F39DE"/>
    <w:rsid w:val="008746AD"/>
    <w:rsid w:val="00913B11"/>
    <w:rsid w:val="00A220CD"/>
    <w:rsid w:val="00A3013E"/>
    <w:rsid w:val="00A550F6"/>
    <w:rsid w:val="00A66498"/>
    <w:rsid w:val="00C70FAF"/>
    <w:rsid w:val="00D125F1"/>
    <w:rsid w:val="00D43015"/>
    <w:rsid w:val="00D80B72"/>
    <w:rsid w:val="00EC3ED4"/>
    <w:rsid w:val="00F05899"/>
    <w:rsid w:val="00F33F33"/>
    <w:rsid w:val="00FD1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50B3EC-FB0E-48A3-B410-29E990FE1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Operator</cp:lastModifiedBy>
  <cp:revision>2</cp:revision>
  <cp:lastPrinted>2019-03-27T14:20:00Z</cp:lastPrinted>
  <dcterms:created xsi:type="dcterms:W3CDTF">2019-10-08T10:31:00Z</dcterms:created>
  <dcterms:modified xsi:type="dcterms:W3CDTF">2019-10-08T10:31:00Z</dcterms:modified>
</cp:coreProperties>
</file>